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75" w:rsidRPr="00B70051" w:rsidRDefault="00B70051" w:rsidP="00792E29">
      <w:pPr>
        <w:rPr>
          <w:b/>
          <w:lang w:val="it-IT"/>
        </w:rPr>
      </w:pPr>
      <w:r w:rsidRPr="00B70051">
        <w:rPr>
          <w:b/>
          <w:lang w:val="it-IT"/>
        </w:rPr>
        <w:t xml:space="preserve">I RIUNITI </w:t>
      </w:r>
      <w:r w:rsidR="005A7F75" w:rsidRPr="00B70051">
        <w:rPr>
          <w:b/>
          <w:lang w:val="it-IT"/>
        </w:rPr>
        <w:t xml:space="preserve">XO CARE </w:t>
      </w:r>
      <w:r w:rsidRPr="00B70051">
        <w:rPr>
          <w:b/>
          <w:lang w:val="it-IT"/>
        </w:rPr>
        <w:t xml:space="preserve">ALL’UNIVERSITÀ </w:t>
      </w:r>
      <w:r w:rsidR="007C3766">
        <w:rPr>
          <w:b/>
          <w:lang w:val="it-IT"/>
        </w:rPr>
        <w:t xml:space="preserve">ODONTOIATRICA </w:t>
      </w:r>
      <w:r w:rsidRPr="00B70051">
        <w:rPr>
          <w:b/>
          <w:lang w:val="it-IT"/>
        </w:rPr>
        <w:t>DI BERNA</w:t>
      </w:r>
    </w:p>
    <w:p w:rsidR="007977FA" w:rsidRPr="00B70051" w:rsidRDefault="00B70051" w:rsidP="00792E29">
      <w:pPr>
        <w:rPr>
          <w:lang w:val="it-IT"/>
        </w:rPr>
      </w:pPr>
      <w:r>
        <w:rPr>
          <w:lang w:val="it-IT"/>
        </w:rPr>
        <w:t xml:space="preserve">Settembre è stato un mese </w:t>
      </w:r>
      <w:r w:rsidR="0073763C">
        <w:rPr>
          <w:lang w:val="it-IT"/>
        </w:rPr>
        <w:t>da ricordare</w:t>
      </w:r>
      <w:r w:rsidR="005A7F75" w:rsidRPr="00B70051">
        <w:rPr>
          <w:lang w:val="it-IT"/>
        </w:rPr>
        <w:t xml:space="preserve">: </w:t>
      </w:r>
      <w:r w:rsidRPr="00B70051">
        <w:rPr>
          <w:lang w:val="it-IT"/>
        </w:rPr>
        <w:t>per la prima volta</w:t>
      </w:r>
      <w:r w:rsidR="00605B7A">
        <w:rPr>
          <w:lang w:val="it-IT"/>
        </w:rPr>
        <w:t xml:space="preserve"> in assoluto</w:t>
      </w:r>
      <w:r w:rsidR="005A7F75" w:rsidRPr="00B70051">
        <w:rPr>
          <w:lang w:val="it-IT"/>
        </w:rPr>
        <w:t>, XO h</w:t>
      </w:r>
      <w:r w:rsidRPr="00B70051">
        <w:rPr>
          <w:lang w:val="it-IT"/>
        </w:rPr>
        <w:t>a fornito</w:t>
      </w:r>
      <w:r w:rsidR="005A7F75" w:rsidRPr="00B70051">
        <w:rPr>
          <w:lang w:val="it-IT"/>
        </w:rPr>
        <w:t xml:space="preserve"> 40</w:t>
      </w:r>
      <w:r w:rsidRPr="00B70051">
        <w:rPr>
          <w:lang w:val="it-IT"/>
        </w:rPr>
        <w:t xml:space="preserve"> riuniti</w:t>
      </w:r>
      <w:r w:rsidR="005A7F75" w:rsidRPr="00B70051">
        <w:rPr>
          <w:lang w:val="it-IT"/>
        </w:rPr>
        <w:t xml:space="preserve"> XO FLEX </w:t>
      </w:r>
      <w:r w:rsidRPr="00B70051">
        <w:rPr>
          <w:lang w:val="it-IT"/>
        </w:rPr>
        <w:t>a un’università svizzera</w:t>
      </w:r>
      <w:r w:rsidR="005A7F75" w:rsidRPr="00B70051">
        <w:rPr>
          <w:lang w:val="it-IT"/>
        </w:rPr>
        <w:t>.</w:t>
      </w:r>
      <w:r w:rsidRPr="00B70051">
        <w:rPr>
          <w:lang w:val="it-IT"/>
        </w:rPr>
        <w:t xml:space="preserve"> </w:t>
      </w:r>
    </w:p>
    <w:p w:rsidR="00757F33" w:rsidRPr="00B70051" w:rsidRDefault="00757F33" w:rsidP="00792E29">
      <w:pPr>
        <w:rPr>
          <w:lang w:val="it-IT"/>
        </w:rPr>
      </w:pPr>
    </w:p>
    <w:p w:rsidR="00020632" w:rsidRPr="00B70051" w:rsidRDefault="00B70051" w:rsidP="00792E29">
      <w:pPr>
        <w:rPr>
          <w:lang w:val="it-IT"/>
        </w:rPr>
      </w:pPr>
      <w:r w:rsidRPr="00B70051">
        <w:rPr>
          <w:lang w:val="it-IT"/>
        </w:rPr>
        <w:t xml:space="preserve">Nel gennaio </w:t>
      </w:r>
      <w:r w:rsidR="00020632" w:rsidRPr="00B70051">
        <w:rPr>
          <w:lang w:val="it-IT"/>
        </w:rPr>
        <w:t xml:space="preserve">2018 XO CARE A/S </w:t>
      </w:r>
      <w:r w:rsidR="00721C69">
        <w:rPr>
          <w:lang w:val="it-IT"/>
        </w:rPr>
        <w:t>ha vinto</w:t>
      </w:r>
      <w:r w:rsidRPr="00B70051">
        <w:rPr>
          <w:lang w:val="it-IT"/>
        </w:rPr>
        <w:t xml:space="preserve"> un </w:t>
      </w:r>
      <w:r w:rsidR="004F01FA">
        <w:rPr>
          <w:lang w:val="it-IT"/>
        </w:rPr>
        <w:t>bando</w:t>
      </w:r>
      <w:r w:rsidR="00020632" w:rsidRPr="00B70051">
        <w:rPr>
          <w:lang w:val="it-IT"/>
        </w:rPr>
        <w:t xml:space="preserve"> </w:t>
      </w:r>
      <w:r w:rsidRPr="00B70051">
        <w:rPr>
          <w:lang w:val="it-IT"/>
        </w:rPr>
        <w:t>per fornire</w:t>
      </w:r>
      <w:r w:rsidR="00020632" w:rsidRPr="00B70051">
        <w:rPr>
          <w:lang w:val="it-IT"/>
        </w:rPr>
        <w:t xml:space="preserve"> 40 </w:t>
      </w:r>
      <w:r>
        <w:rPr>
          <w:lang w:val="it-IT"/>
        </w:rPr>
        <w:t>nuovi riuniti odontoiatri</w:t>
      </w:r>
      <w:r w:rsidR="00E7295B">
        <w:rPr>
          <w:lang w:val="it-IT"/>
        </w:rPr>
        <w:t>ci</w:t>
      </w:r>
      <w:r>
        <w:rPr>
          <w:lang w:val="it-IT"/>
        </w:rPr>
        <w:t xml:space="preserve"> per la Clinica Dentale dell’Università di Berna</w:t>
      </w:r>
      <w:r w:rsidR="00275603" w:rsidRPr="00B70051">
        <w:rPr>
          <w:lang w:val="it-IT"/>
        </w:rPr>
        <w:t xml:space="preserve"> </w:t>
      </w:r>
      <w:r w:rsidR="00020632" w:rsidRPr="00B70051">
        <w:rPr>
          <w:lang w:val="it-IT"/>
        </w:rPr>
        <w:t xml:space="preserve">(ZMK Bern). </w:t>
      </w:r>
    </w:p>
    <w:p w:rsidR="00020632" w:rsidRPr="00E953A8" w:rsidRDefault="00020632" w:rsidP="00792E29">
      <w:pPr>
        <w:rPr>
          <w:lang w:val="it-IT"/>
        </w:rPr>
      </w:pPr>
      <w:r w:rsidRPr="00B70051">
        <w:rPr>
          <w:lang w:val="it-IT"/>
        </w:rPr>
        <w:t xml:space="preserve">ZMK </w:t>
      </w:r>
      <w:r w:rsidR="00B70051" w:rsidRPr="00B70051">
        <w:rPr>
          <w:lang w:val="it-IT"/>
        </w:rPr>
        <w:t>è un’istituzione conosciuta a livello internazionale per l’insegnamento, la ricerca e il trattamento dei pazienti</w:t>
      </w:r>
      <w:r w:rsidR="00B70051">
        <w:rPr>
          <w:lang w:val="it-IT"/>
        </w:rPr>
        <w:t xml:space="preserve">, e offre una vasta gamma di corsi di </w:t>
      </w:r>
      <w:r w:rsidR="003C4639">
        <w:rPr>
          <w:lang w:val="it-IT"/>
        </w:rPr>
        <w:t>formazione odontoiatrica</w:t>
      </w:r>
      <w:r w:rsidR="00B70051">
        <w:rPr>
          <w:lang w:val="it-IT"/>
        </w:rPr>
        <w:t xml:space="preserve">. </w:t>
      </w:r>
      <w:r w:rsidR="00E953A8" w:rsidRPr="00E953A8">
        <w:rPr>
          <w:lang w:val="it-IT"/>
        </w:rPr>
        <w:t xml:space="preserve">È </w:t>
      </w:r>
      <w:r w:rsidR="0053749D">
        <w:rPr>
          <w:lang w:val="it-IT"/>
        </w:rPr>
        <w:t>ai primi posti n</w:t>
      </w:r>
      <w:r w:rsidR="00E953A8" w:rsidRPr="00E953A8">
        <w:rPr>
          <w:lang w:val="it-IT"/>
        </w:rPr>
        <w:t xml:space="preserve">elle classifiche dei corsi di odontoiatria </w:t>
      </w:r>
      <w:r w:rsidR="00E953A8">
        <w:rPr>
          <w:lang w:val="it-IT"/>
        </w:rPr>
        <w:t>in lingua tedesca e internazionali, non solo per i grandi successi nella ricerca, ma anche per il suo “</w:t>
      </w:r>
      <w:r w:rsidRPr="00E953A8">
        <w:rPr>
          <w:lang w:val="it-IT"/>
        </w:rPr>
        <w:t>Comprehensive Care Course</w:t>
      </w:r>
      <w:r w:rsidR="00E953A8">
        <w:rPr>
          <w:lang w:val="it-IT"/>
        </w:rPr>
        <w:t>”</w:t>
      </w:r>
      <w:r w:rsidRPr="00E953A8">
        <w:rPr>
          <w:lang w:val="it-IT"/>
        </w:rPr>
        <w:t xml:space="preserve"> – </w:t>
      </w:r>
      <w:r w:rsidR="00B70051" w:rsidRPr="00E953A8">
        <w:rPr>
          <w:lang w:val="it-IT"/>
        </w:rPr>
        <w:t>uno special</w:t>
      </w:r>
      <w:r w:rsidR="00E953A8">
        <w:rPr>
          <w:lang w:val="it-IT"/>
        </w:rPr>
        <w:t>e</w:t>
      </w:r>
      <w:r w:rsidR="00B70051" w:rsidRPr="00E953A8">
        <w:rPr>
          <w:lang w:val="it-IT"/>
        </w:rPr>
        <w:t xml:space="preserve"> </w:t>
      </w:r>
      <w:r w:rsidR="007C3766">
        <w:rPr>
          <w:lang w:val="it-IT"/>
        </w:rPr>
        <w:t>metodo educativo basato su un profondo</w:t>
      </w:r>
      <w:r w:rsidR="00B70051" w:rsidRPr="00E953A8">
        <w:rPr>
          <w:lang w:val="it-IT"/>
        </w:rPr>
        <w:t xml:space="preserve"> scambio di conoscenze </w:t>
      </w:r>
      <w:r w:rsidR="007C3766">
        <w:rPr>
          <w:lang w:val="it-IT"/>
        </w:rPr>
        <w:t xml:space="preserve">teoriche e pratiche </w:t>
      </w:r>
      <w:r w:rsidR="00B70051" w:rsidRPr="00E953A8">
        <w:rPr>
          <w:lang w:val="it-IT"/>
        </w:rPr>
        <w:t xml:space="preserve">tra </w:t>
      </w:r>
      <w:r w:rsidR="00E953A8">
        <w:rPr>
          <w:lang w:val="it-IT"/>
        </w:rPr>
        <w:t>docenti</w:t>
      </w:r>
      <w:r w:rsidRPr="00E953A8">
        <w:rPr>
          <w:lang w:val="it-IT"/>
        </w:rPr>
        <w:t xml:space="preserve"> </w:t>
      </w:r>
      <w:r w:rsidR="00B70051" w:rsidRPr="00E953A8">
        <w:rPr>
          <w:lang w:val="it-IT"/>
        </w:rPr>
        <w:t>e studenti</w:t>
      </w:r>
      <w:r w:rsidRPr="00E953A8">
        <w:rPr>
          <w:lang w:val="it-IT"/>
        </w:rPr>
        <w:t>.</w:t>
      </w:r>
      <w:r w:rsidR="00792E29" w:rsidRPr="00E953A8">
        <w:rPr>
          <w:lang w:val="it-IT"/>
        </w:rPr>
        <w:br/>
      </w:r>
    </w:p>
    <w:p w:rsidR="00020632" w:rsidRPr="00B70051" w:rsidRDefault="00E953A8" w:rsidP="00792E29">
      <w:pPr>
        <w:rPr>
          <w:lang w:val="it-IT"/>
        </w:rPr>
      </w:pPr>
      <w:r>
        <w:rPr>
          <w:lang w:val="it-IT"/>
        </w:rPr>
        <w:t>Il p</w:t>
      </w:r>
      <w:r w:rsidR="00020632" w:rsidRPr="00B70051">
        <w:rPr>
          <w:lang w:val="it-IT"/>
        </w:rPr>
        <w:t xml:space="preserve">rof. </w:t>
      </w:r>
      <w:r w:rsidR="00020632" w:rsidRPr="00B70051">
        <w:rPr>
          <w:b/>
          <w:lang w:val="it-IT"/>
        </w:rPr>
        <w:t>Urs</w:t>
      </w:r>
      <w:r>
        <w:rPr>
          <w:b/>
          <w:lang w:val="it-IT"/>
        </w:rPr>
        <w:t xml:space="preserve"> </w:t>
      </w:r>
      <w:r w:rsidR="00020632" w:rsidRPr="00B70051">
        <w:rPr>
          <w:b/>
          <w:lang w:val="it-IT"/>
        </w:rPr>
        <w:t>Brägger</w:t>
      </w:r>
      <w:r w:rsidR="00020632" w:rsidRPr="00B70051">
        <w:rPr>
          <w:lang w:val="it-IT"/>
        </w:rPr>
        <w:t xml:space="preserve">, </w:t>
      </w:r>
      <w:r>
        <w:rPr>
          <w:lang w:val="it-IT"/>
        </w:rPr>
        <w:t>a</w:t>
      </w:r>
      <w:r w:rsidR="007C3766">
        <w:rPr>
          <w:lang w:val="it-IT"/>
        </w:rPr>
        <w:t xml:space="preserve"> capo del programma dei corsi in</w:t>
      </w:r>
      <w:r>
        <w:rPr>
          <w:lang w:val="it-IT"/>
        </w:rPr>
        <w:t xml:space="preserve"> odontoiatria</w:t>
      </w:r>
      <w:r w:rsidR="00020632" w:rsidRPr="00B70051">
        <w:rPr>
          <w:lang w:val="it-IT"/>
        </w:rPr>
        <w:t xml:space="preserve">, </w:t>
      </w:r>
      <w:r>
        <w:rPr>
          <w:lang w:val="it-IT"/>
        </w:rPr>
        <w:t xml:space="preserve">ha spiegato a </w:t>
      </w:r>
      <w:r w:rsidR="00020632" w:rsidRPr="00B70051">
        <w:rPr>
          <w:lang w:val="it-IT"/>
        </w:rPr>
        <w:t>XO:</w:t>
      </w:r>
    </w:p>
    <w:p w:rsidR="004418CE" w:rsidRPr="00B70051" w:rsidRDefault="00E953A8" w:rsidP="00792E29">
      <w:pPr>
        <w:rPr>
          <w:lang w:val="it-IT"/>
        </w:rPr>
      </w:pPr>
      <w:r>
        <w:rPr>
          <w:lang w:val="it-IT"/>
        </w:rPr>
        <w:t xml:space="preserve">“Ci siamo accorti di aver bisogno di investire in nuovi riuniti odontoiatrici. </w:t>
      </w:r>
      <w:r w:rsidRPr="00E953A8">
        <w:rPr>
          <w:lang w:val="it-IT"/>
        </w:rPr>
        <w:t>Cercavamo riuniti che fossero robusti, ben progettati e di facile manutenzione.</w:t>
      </w:r>
      <w:r>
        <w:rPr>
          <w:lang w:val="it-IT"/>
        </w:rPr>
        <w:t xml:space="preserve"> E, dopo un lungo periodo di test, il nostro comitato ha concluso all’unanimità che i prodotti </w:t>
      </w:r>
      <w:r w:rsidR="00757F33" w:rsidRPr="00E953A8">
        <w:rPr>
          <w:lang w:val="it-IT"/>
        </w:rPr>
        <w:t xml:space="preserve">XO CARE </w:t>
      </w:r>
      <w:r>
        <w:rPr>
          <w:lang w:val="it-IT"/>
        </w:rPr>
        <w:t>fossero la scelta migliore</w:t>
      </w:r>
      <w:r w:rsidR="00757F33" w:rsidRPr="00E953A8">
        <w:rPr>
          <w:lang w:val="it-IT"/>
        </w:rPr>
        <w:t xml:space="preserve">. </w:t>
      </w:r>
      <w:r>
        <w:rPr>
          <w:lang w:val="it-IT"/>
        </w:rPr>
        <w:t xml:space="preserve">Il fatto che gli studenti, fin dal primo giorno, possano imparare come lavorare in modo ergonomico e salutare è un gran vantaggio. </w:t>
      </w:r>
      <w:r w:rsidR="00792E29" w:rsidRPr="00B70051">
        <w:rPr>
          <w:lang w:val="it-IT"/>
        </w:rPr>
        <w:br/>
      </w:r>
    </w:p>
    <w:p w:rsidR="00020632" w:rsidRPr="00B70051" w:rsidRDefault="00E953A8" w:rsidP="00792E29">
      <w:pPr>
        <w:rPr>
          <w:lang w:val="it-IT"/>
        </w:rPr>
      </w:pPr>
      <w:r w:rsidRPr="00E953A8">
        <w:rPr>
          <w:lang w:val="it-IT"/>
        </w:rPr>
        <w:t>Con i riuniti</w:t>
      </w:r>
      <w:r w:rsidR="00757F33" w:rsidRPr="00E953A8">
        <w:rPr>
          <w:lang w:val="it-IT"/>
        </w:rPr>
        <w:t xml:space="preserve"> XO CARE, </w:t>
      </w:r>
      <w:r w:rsidRPr="00E953A8">
        <w:rPr>
          <w:lang w:val="it-IT"/>
        </w:rPr>
        <w:t xml:space="preserve">i giovani dentisti </w:t>
      </w:r>
      <w:r w:rsidR="008E2995">
        <w:rPr>
          <w:lang w:val="it-IT"/>
        </w:rPr>
        <w:t>sono in grado di</w:t>
      </w:r>
      <w:r w:rsidRPr="00E953A8">
        <w:rPr>
          <w:lang w:val="it-IT"/>
        </w:rPr>
        <w:t xml:space="preserve"> lavorare in maniera confortevole</w:t>
      </w:r>
      <w:r w:rsidR="001D5216">
        <w:rPr>
          <w:lang w:val="it-IT"/>
        </w:rPr>
        <w:t xml:space="preserve"> e</w:t>
      </w:r>
      <w:r w:rsidR="00757F33" w:rsidRPr="00E953A8">
        <w:rPr>
          <w:lang w:val="it-IT"/>
        </w:rPr>
        <w:t xml:space="preserve"> </w:t>
      </w:r>
      <w:r>
        <w:rPr>
          <w:lang w:val="it-IT"/>
        </w:rPr>
        <w:t xml:space="preserve">in posizione eretta, senza sforzi </w:t>
      </w:r>
      <w:r w:rsidR="003C4639">
        <w:rPr>
          <w:lang w:val="it-IT"/>
        </w:rPr>
        <w:t>a</w:t>
      </w:r>
      <w:r>
        <w:rPr>
          <w:lang w:val="it-IT"/>
        </w:rPr>
        <w:t>lla schiena.</w:t>
      </w:r>
      <w:r w:rsidR="00757F33" w:rsidRPr="00E953A8">
        <w:rPr>
          <w:lang w:val="it-IT"/>
        </w:rPr>
        <w:t xml:space="preserve"> </w:t>
      </w:r>
      <w:r w:rsidR="0073763C" w:rsidRPr="0073763C">
        <w:rPr>
          <w:lang w:val="it-IT"/>
        </w:rPr>
        <w:t>In questo modo possono cambiare gli strumenti senza distogliere lo sguardo dalla cavità orale del paziente.</w:t>
      </w:r>
      <w:r w:rsidR="0073763C">
        <w:rPr>
          <w:lang w:val="it-IT"/>
        </w:rPr>
        <w:t xml:space="preserve"> </w:t>
      </w:r>
      <w:r w:rsidR="0073763C" w:rsidRPr="0073763C">
        <w:rPr>
          <w:lang w:val="it-IT"/>
        </w:rPr>
        <w:t xml:space="preserve">Si risparmiano così </w:t>
      </w:r>
      <w:r w:rsidR="0073763C">
        <w:rPr>
          <w:lang w:val="it-IT"/>
        </w:rPr>
        <w:t xml:space="preserve">ogni giorno </w:t>
      </w:r>
      <w:r w:rsidR="0073763C" w:rsidRPr="0073763C">
        <w:rPr>
          <w:lang w:val="it-IT"/>
        </w:rPr>
        <w:t>più di 1.000 cambi di visual</w:t>
      </w:r>
      <w:r w:rsidR="0073763C">
        <w:rPr>
          <w:lang w:val="it-IT"/>
        </w:rPr>
        <w:t>e</w:t>
      </w:r>
      <w:r w:rsidR="0073763C" w:rsidRPr="0073763C">
        <w:rPr>
          <w:lang w:val="it-IT"/>
        </w:rPr>
        <w:t xml:space="preserve"> e numerosi movimenti</w:t>
      </w:r>
      <w:r w:rsidR="0073763C">
        <w:rPr>
          <w:lang w:val="it-IT"/>
        </w:rPr>
        <w:t xml:space="preserve"> scorretti di</w:t>
      </w:r>
      <w:r w:rsidR="0073763C" w:rsidRPr="0073763C">
        <w:rPr>
          <w:lang w:val="it-IT"/>
        </w:rPr>
        <w:t xml:space="preserve"> rot</w:t>
      </w:r>
      <w:r w:rsidR="0073763C">
        <w:rPr>
          <w:lang w:val="it-IT"/>
        </w:rPr>
        <w:t xml:space="preserve">azione </w:t>
      </w:r>
      <w:r w:rsidR="0073763C" w:rsidRPr="0073763C">
        <w:rPr>
          <w:lang w:val="it-IT"/>
        </w:rPr>
        <w:t>del corpo</w:t>
      </w:r>
      <w:r w:rsidR="00757F33" w:rsidRPr="00B70051">
        <w:rPr>
          <w:lang w:val="it-IT"/>
        </w:rPr>
        <w:t>!</w:t>
      </w:r>
    </w:p>
    <w:p w:rsidR="0025105B" w:rsidRPr="00B70051" w:rsidRDefault="0073763C" w:rsidP="00792E29">
      <w:pPr>
        <w:rPr>
          <w:lang w:val="it-IT"/>
        </w:rPr>
      </w:pPr>
      <w:r>
        <w:rPr>
          <w:lang w:val="it-IT"/>
        </w:rPr>
        <w:t>Per aiutare a creare un ambiente di apprendimento unico, i riuniti</w:t>
      </w:r>
      <w:r w:rsidR="007C3766">
        <w:rPr>
          <w:lang w:val="it-IT"/>
        </w:rPr>
        <w:t xml:space="preserve"> completi</w:t>
      </w:r>
      <w:r w:rsidR="00757F33" w:rsidRPr="00B70051">
        <w:rPr>
          <w:lang w:val="it-IT"/>
        </w:rPr>
        <w:t xml:space="preserve"> XO </w:t>
      </w:r>
      <w:r>
        <w:rPr>
          <w:lang w:val="it-IT"/>
        </w:rPr>
        <w:t>sono stati installati con poltrone di quattro diversi colori</w:t>
      </w:r>
      <w:r w:rsidR="00757F33" w:rsidRPr="00B70051">
        <w:rPr>
          <w:lang w:val="it-IT"/>
        </w:rPr>
        <w:t xml:space="preserve">: Sapphire Blue, Fern Green, Mouse Grey </w:t>
      </w:r>
      <w:r>
        <w:rPr>
          <w:lang w:val="it-IT"/>
        </w:rPr>
        <w:t>e</w:t>
      </w:r>
      <w:r w:rsidR="00757F33" w:rsidRPr="00B70051">
        <w:rPr>
          <w:lang w:val="it-IT"/>
        </w:rPr>
        <w:t xml:space="preserve"> Coral Red. </w:t>
      </w:r>
      <w:r w:rsidR="00792E29" w:rsidRPr="00B70051">
        <w:rPr>
          <w:lang w:val="it-IT"/>
        </w:rPr>
        <w:br/>
      </w:r>
    </w:p>
    <w:p w:rsidR="00211288" w:rsidRPr="00901410" w:rsidRDefault="00211288" w:rsidP="00211288">
      <w:pPr>
        <w:pStyle w:val="NormaleWeb"/>
        <w:spacing w:before="0" w:beforeAutospacing="0" w:after="0" w:afterAutospacing="0"/>
        <w:rPr>
          <w:lang w:val="it-IT"/>
        </w:rPr>
      </w:pPr>
      <w:bookmarkStart w:id="0" w:name="_GoBack"/>
      <w:r w:rsidRPr="00901410">
        <w:rPr>
          <w:b/>
          <w:lang w:val="it-IT"/>
        </w:rPr>
        <w:t>Christelle Marclay</w:t>
      </w:r>
      <w:bookmarkEnd w:id="0"/>
      <w:r w:rsidR="00901410">
        <w:rPr>
          <w:lang w:val="it-IT"/>
        </w:rPr>
        <w:t>, General M</w:t>
      </w:r>
      <w:r w:rsidRPr="00901410">
        <w:rPr>
          <w:lang w:val="it-IT"/>
        </w:rPr>
        <w:t>anager</w:t>
      </w:r>
      <w:r w:rsidR="00901410" w:rsidRPr="00901410">
        <w:rPr>
          <w:lang w:val="it-IT"/>
        </w:rPr>
        <w:t xml:space="preserve"> di</w:t>
      </w:r>
      <w:r w:rsidRPr="00901410">
        <w:rPr>
          <w:lang w:val="it-IT"/>
        </w:rPr>
        <w:t xml:space="preserve"> Flexdental Services SA </w:t>
      </w:r>
      <w:r w:rsidR="00901410" w:rsidRPr="00901410">
        <w:rPr>
          <w:lang w:val="it-IT"/>
        </w:rPr>
        <w:t>–</w:t>
      </w:r>
      <w:r w:rsidRPr="00901410">
        <w:rPr>
          <w:lang w:val="it-IT"/>
        </w:rPr>
        <w:t xml:space="preserve"> </w:t>
      </w:r>
      <w:r w:rsidR="00901410" w:rsidRPr="00901410">
        <w:rPr>
          <w:lang w:val="it-IT"/>
        </w:rPr>
        <w:t xml:space="preserve">che ha vinto il bando e installato tutti </w:t>
      </w:r>
      <w:r w:rsidR="00901410">
        <w:rPr>
          <w:lang w:val="it-IT"/>
        </w:rPr>
        <w:t>i</w:t>
      </w:r>
      <w:r w:rsidR="00901410" w:rsidRPr="00901410">
        <w:rPr>
          <w:lang w:val="it-IT"/>
        </w:rPr>
        <w:t xml:space="preserve"> </w:t>
      </w:r>
      <w:r w:rsidR="00901410">
        <w:rPr>
          <w:lang w:val="it-IT"/>
        </w:rPr>
        <w:t xml:space="preserve">riuniti </w:t>
      </w:r>
      <w:r w:rsidRPr="00901410">
        <w:rPr>
          <w:lang w:val="it-IT"/>
        </w:rPr>
        <w:t xml:space="preserve">XO </w:t>
      </w:r>
      <w:r w:rsidR="00901410">
        <w:rPr>
          <w:lang w:val="it-IT"/>
        </w:rPr>
        <w:t>–</w:t>
      </w:r>
      <w:r w:rsidRPr="00901410">
        <w:rPr>
          <w:lang w:val="it-IT"/>
        </w:rPr>
        <w:t xml:space="preserve"> </w:t>
      </w:r>
      <w:r w:rsidR="00901410">
        <w:rPr>
          <w:lang w:val="it-IT"/>
        </w:rPr>
        <w:t>ha detto</w:t>
      </w:r>
      <w:r w:rsidRPr="00901410">
        <w:rPr>
          <w:lang w:val="it-IT"/>
        </w:rPr>
        <w:t>:</w:t>
      </w:r>
    </w:p>
    <w:p w:rsidR="00211288" w:rsidRPr="00B70051" w:rsidRDefault="004F01FA" w:rsidP="00211288">
      <w:pPr>
        <w:pStyle w:val="NormaleWeb"/>
        <w:spacing w:before="0" w:beforeAutospacing="0" w:after="0" w:afterAutospacing="0"/>
        <w:rPr>
          <w:lang w:val="it-IT"/>
        </w:rPr>
      </w:pPr>
      <w:r w:rsidRPr="004F01FA">
        <w:rPr>
          <w:lang w:val="it-IT"/>
        </w:rPr>
        <w:t>“Questo successo è un grande esempio di come i progetti più ambiziosi possano essere realizzati quando c’è un buon lavoro di squadra tra distributor</w:t>
      </w:r>
      <w:r>
        <w:rPr>
          <w:lang w:val="it-IT"/>
        </w:rPr>
        <w:t>e</w:t>
      </w:r>
      <w:r w:rsidRPr="004F01FA">
        <w:rPr>
          <w:lang w:val="it-IT"/>
        </w:rPr>
        <w:t xml:space="preserve"> e produttore.</w:t>
      </w:r>
      <w:r>
        <w:rPr>
          <w:lang w:val="it-IT"/>
        </w:rPr>
        <w:t xml:space="preserve"> </w:t>
      </w:r>
      <w:r w:rsidRPr="004F01FA">
        <w:rPr>
          <w:lang w:val="it-IT"/>
        </w:rPr>
        <w:t>Tutti i riuniti sono stati installati senza problem</w:t>
      </w:r>
      <w:r w:rsidR="007D50B1">
        <w:rPr>
          <w:lang w:val="it-IT"/>
        </w:rPr>
        <w:t>i</w:t>
      </w:r>
      <w:r w:rsidRPr="004F01FA">
        <w:rPr>
          <w:lang w:val="it-IT"/>
        </w:rPr>
        <w:t xml:space="preserve"> nel giro di due settimane! </w:t>
      </w:r>
      <w:r>
        <w:rPr>
          <w:lang w:val="it-IT"/>
        </w:rPr>
        <w:t>Crediamo che vincere un bando come questo sia un grande investimento sia per il nostro futuro che per quello di XO CARE”</w:t>
      </w:r>
      <w:r w:rsidR="00211288" w:rsidRPr="00B70051">
        <w:rPr>
          <w:lang w:val="it-IT"/>
        </w:rPr>
        <w:t>.</w:t>
      </w:r>
    </w:p>
    <w:p w:rsidR="004B1595" w:rsidRPr="00B70051" w:rsidRDefault="004B1595" w:rsidP="00792E29">
      <w:pPr>
        <w:pStyle w:val="Paragrafoelenco"/>
        <w:rPr>
          <w:lang w:val="it-IT"/>
        </w:rPr>
      </w:pPr>
    </w:p>
    <w:sectPr w:rsidR="004B1595" w:rsidRPr="00B70051" w:rsidSect="00806B58">
      <w:pgSz w:w="12240" w:h="15840"/>
      <w:pgMar w:top="170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7DC3"/>
    <w:multiLevelType w:val="hybridMultilevel"/>
    <w:tmpl w:val="D838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254BE"/>
    <w:multiLevelType w:val="hybridMultilevel"/>
    <w:tmpl w:val="76C62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34179"/>
    <w:multiLevelType w:val="hybridMultilevel"/>
    <w:tmpl w:val="0A8E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compat/>
  <w:rsids>
    <w:rsidRoot w:val="004314BE"/>
    <w:rsid w:val="00020632"/>
    <w:rsid w:val="001D5216"/>
    <w:rsid w:val="00211288"/>
    <w:rsid w:val="0025105B"/>
    <w:rsid w:val="00275603"/>
    <w:rsid w:val="00327917"/>
    <w:rsid w:val="003C4639"/>
    <w:rsid w:val="004314BE"/>
    <w:rsid w:val="004418CE"/>
    <w:rsid w:val="004B1595"/>
    <w:rsid w:val="004E7C13"/>
    <w:rsid w:val="004F01FA"/>
    <w:rsid w:val="0053749D"/>
    <w:rsid w:val="005A556F"/>
    <w:rsid w:val="005A7F75"/>
    <w:rsid w:val="00605B7A"/>
    <w:rsid w:val="00721C69"/>
    <w:rsid w:val="0073763C"/>
    <w:rsid w:val="00757F33"/>
    <w:rsid w:val="00790440"/>
    <w:rsid w:val="00792E29"/>
    <w:rsid w:val="007977FA"/>
    <w:rsid w:val="007C3766"/>
    <w:rsid w:val="007D50B1"/>
    <w:rsid w:val="00806B58"/>
    <w:rsid w:val="008E2995"/>
    <w:rsid w:val="00901410"/>
    <w:rsid w:val="00931DB0"/>
    <w:rsid w:val="009447CF"/>
    <w:rsid w:val="009B6900"/>
    <w:rsid w:val="00AC451E"/>
    <w:rsid w:val="00B70051"/>
    <w:rsid w:val="00C721FA"/>
    <w:rsid w:val="00E7295B"/>
    <w:rsid w:val="00E953A8"/>
    <w:rsid w:val="00EE7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B5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14B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2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21FA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721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721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721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21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21FA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211288"/>
    <w:pPr>
      <w:spacing w:before="100" w:beforeAutospacing="1" w:after="100" w:afterAutospacing="1" w:line="240" w:lineRule="auto"/>
    </w:pPr>
    <w:rPr>
      <w:rFonts w:ascii="Calibri" w:hAnsi="Calibri" w:cs="Calibri"/>
      <w:lang w:val="da-DK"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D4210-71BD-46FA-9D0B-22F04E54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 Lewandowski</dc:creator>
  <cp:keywords/>
  <dc:description/>
  <cp:lastModifiedBy>modula</cp:lastModifiedBy>
  <cp:revision>27</cp:revision>
  <dcterms:created xsi:type="dcterms:W3CDTF">2018-09-26T13:26:00Z</dcterms:created>
  <dcterms:modified xsi:type="dcterms:W3CDTF">2018-10-08T08:35:00Z</dcterms:modified>
</cp:coreProperties>
</file>